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6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t xml:space="preserve">Zgodnie z art. 13 ust. 1 i 2 Rozporządzenia Parlamentu Europejskiego i Rady (UE) 2016/679 z dnia 27 kwietnia 2016 r. 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w sprawie ochrony osób fizycznych w związku z przetwarzaniem danych osobowych i w sprawie swobodnego przepływu takich danych oraz uchylenia dyrektywy 95/46/WE (ogólne rozporządzenie o ochronie danych), zwane dalej jako „Rozporządzenie”, informuje, że:</w:t>
      </w:r>
    </w:p>
    <w:p w:rsidR="00DB70B6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I. ADMINISTRATOR DANYCH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Renata Kalder-Maciejasz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prowadząc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a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działalność gospodarczą w postaci szkoły językowej w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Bieruniu,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Szkoła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Prymus 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NIP: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646-206-77-01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, ul.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Jagiełły1/1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,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43-155 Bieruń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,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renata.kal@op.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pl, tel. +48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601993881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jest administratorem podanych przez Państwa danych osobowych.</w:t>
      </w:r>
    </w:p>
    <w:p w:rsidR="00FF6EFB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II. PAŃSTWA DANE OSOBOWE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 xml:space="preserve">Do Państwa danych osobowych przetwarzanych przez administratora należą dane, które podadzą Państwo podczas wypełniania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umowy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:</w:t>
      </w:r>
    </w:p>
    <w:p w:rsidR="00DB70B6" w:rsidRDefault="00FF6EFB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-</w:t>
      </w:r>
      <w:r w:rsidR="00DB70B6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imię i nazwisko, </w:t>
      </w:r>
      <w:r w:rsidR="00DB70B6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 xml:space="preserve">- numer telefonu, </w:t>
      </w:r>
      <w:r w:rsidR="00DB70B6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adres zamieszkania/ korespondencji</w:t>
      </w:r>
      <w:r w:rsidR="00DB70B6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adres poczty e-m</w:t>
      </w:r>
      <w:r w:rsidR="00B5779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ail,</w:t>
      </w:r>
      <w:r w:rsidR="00B5779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miejsce i data urodzenia,</w:t>
      </w:r>
    </w:p>
    <w:p w:rsidR="00B57790" w:rsidRPr="00B57790" w:rsidRDefault="00B57790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l-PL"/>
        </w:rPr>
      </w:pPr>
      <w:r w:rsidRPr="00B5779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l-PL"/>
        </w:rPr>
        <w:t>-wizerunek słuchacza (zdjęcia z wydarzeń mających miejsce w naszej szkole podczas roku szkolnego)</w:t>
      </w:r>
    </w:p>
    <w:p w:rsidR="00FF6EFB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III. CELE I PODSTAWA PRAWNA PRZETWARZANIA DANYCH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Państwa dane osobowe przetwarzane są w celu: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 xml:space="preserve">- 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zawierania lub rozwiąz</w:t>
      </w:r>
      <w:r w:rsidR="00730A92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ywa</w:t>
      </w:r>
      <w:r w:rsidR="00FF6EFB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nia umowy o świadczeniu usług edukacyjnych,</w:t>
      </w:r>
    </w:p>
    <w:p w:rsidR="00FF6EFB" w:rsidRPr="00730A92" w:rsidRDefault="00FF6EFB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- wystawiania certyfikatów potwierdzających uczestnictwo w kursie językowym lub egzaminie ,</w:t>
      </w:r>
    </w:p>
    <w:p w:rsidR="00FF6EFB" w:rsidRPr="00730A92" w:rsidRDefault="00FF6EFB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- zestawiania i publikowania wyników konkursów lub olimpiad szkoły,</w:t>
      </w:r>
    </w:p>
    <w:p w:rsidR="00B57790" w:rsidRDefault="00FF6EFB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- </w:t>
      </w:r>
      <w:r w:rsidR="00730A92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przesyłania informacji dotyczącej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grafiku szkoły</w:t>
      </w:r>
      <w:r w:rsidR="00730A92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, wydarzeniach </w:t>
      </w:r>
      <w:r w:rsidR="00B5779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lub jej organizacji,</w:t>
      </w:r>
    </w:p>
    <w:p w:rsidR="00FF6EFB" w:rsidRPr="00730A92" w:rsidRDefault="00B57790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- promowanie działań szkoły.</w:t>
      </w:r>
      <w:r w:rsidR="00DB70B6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DB70B6" w:rsidRPr="00730A92" w:rsidRDefault="00FF6EFB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P</w:t>
      </w:r>
      <w:r w:rsidR="00DB70B6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rzetwarzanie jest niezbędne do realizacji naszego prawnie uzasadnionego interesu (art. 6 ust. 1 lit. f Rozporządzenia), którym jest możliwość ustalenia, dochodzenia lub obrony przed roszczeniami,</w:t>
      </w:r>
      <w:r w:rsidR="00DB70B6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spełnienia ciążących na nas obowiązków prawnych – ponieważ przetwarzanie w tym przypadku jest niezbędne do wypełnienia wymogów prawnych, którym podlegamy (art. 6 ust. 1 lit. c Rozporządzenia).</w:t>
      </w:r>
    </w:p>
    <w:p w:rsidR="00DB70B6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IV. ODBIORCY DANYCH OSOBOWYCH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 xml:space="preserve">Państwa dane osobowe mogą być w niezbędnym zakresie przekazywane odbiorcom danych, w tym: 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podmiotom świadczącym usługi: informatyczne</w:t>
      </w:r>
      <w:r w:rsidR="00730A92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w przypadku egzaminów organizowanych przez szkołę.</w:t>
      </w:r>
    </w:p>
    <w:p w:rsidR="00DB70B6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V. OKRES PRZECHOWYWANIA DANYCH OSOBOWYCH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Państwa dane osobowe będą przetwarzane: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</w:r>
      <w:r w:rsidR="00730A92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a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) do momentu rozwiązania lub wygaśnięcia umowy/umów zawartych </w:t>
      </w:r>
      <w:r w:rsidR="00730A92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</w:r>
      <w:r w:rsidR="00730A92"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b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) do momentu wygaśnięcia ciążących na nas obowiązków prawnych wynikających z przepisów prawa.</w:t>
      </w:r>
    </w:p>
    <w:p w:rsidR="00DB70B6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VI. PRAWA OSÓB KTÓRYCH DANE DOTYCZĄ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Zgodnie z Rozporządzeniem przysługują Państwu prawo: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dostępu do danych osobowych (art. 15),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do sprostowania danych osobowych (art. 16),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do usunięcia danych osobowych (tzw. prawo do bycia zapomnianym) (art. 17),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do ograniczenia przetwarzania danych osobowych (art. 18),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do przeniesienia danych osobowych (art. 20),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do sprzeciwu (art. 21),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- niepodlegania decyzji, która opiera się wyłącznie na zautomatyzowanym przetwarzaniu (art. 22).</w:t>
      </w:r>
    </w:p>
    <w:p w:rsidR="00DB70B6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VII. PRAWO WNIESIENIA SKARGI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 xml:space="preserve">Mają Państwo prawo wniesienia skargi do organu nadzorczego. </w:t>
      </w:r>
    </w:p>
    <w:p w:rsidR="00DB70B6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VIII. WARUNEK UMOWNY PODANIA DANYCH OSOBOWYCH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Podanie Państwa danych osobowych jest dobrowolne jako związane z zawarciem i wykonywaniem umowy.</w:t>
      </w:r>
    </w:p>
    <w:p w:rsidR="00DB70B6" w:rsidRPr="00730A92" w:rsidRDefault="00DB70B6" w:rsidP="00DB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IX. INFORMACJA O PROFILOWANIU</w:t>
      </w:r>
      <w:r w:rsidRPr="00730A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br/>
        <w:t>Państwa dane osobowe nie podlegają zautomatyzowanemu podejmowaniu decyzji, w tym profilowaniu.</w:t>
      </w:r>
    </w:p>
    <w:p w:rsidR="00886138" w:rsidRPr="00730A92" w:rsidRDefault="00886138" w:rsidP="00DB70B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886138" w:rsidRPr="00730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B6"/>
    <w:rsid w:val="00730A92"/>
    <w:rsid w:val="00886138"/>
    <w:rsid w:val="00B468EB"/>
    <w:rsid w:val="00B57790"/>
    <w:rsid w:val="00DB70B6"/>
    <w:rsid w:val="00E96B5C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7C891-4C9C-4DFF-A61A-B8CF872B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70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Żonka</dc:creator>
  <cp:keywords/>
  <dc:description/>
  <cp:lastModifiedBy>Żonka</cp:lastModifiedBy>
  <cp:revision>3</cp:revision>
  <dcterms:created xsi:type="dcterms:W3CDTF">2018-08-20T10:33:00Z</dcterms:created>
  <dcterms:modified xsi:type="dcterms:W3CDTF">2018-08-20T10:47:00Z</dcterms:modified>
</cp:coreProperties>
</file>